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B5" w:rsidRDefault="001F17B5" w:rsidP="001F1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7B5">
        <w:rPr>
          <w:rFonts w:ascii="Times New Roman" w:hAnsi="Times New Roman" w:cs="Times New Roman"/>
          <w:sz w:val="24"/>
          <w:szCs w:val="24"/>
        </w:rPr>
        <w:t>Перечень документов для приложения к заявке о подключении к системе теплоснабжения</w:t>
      </w:r>
    </w:p>
    <w:p w:rsidR="001F17B5" w:rsidRDefault="001F17B5" w:rsidP="001F1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7B5" w:rsidRPr="001F17B5" w:rsidRDefault="001F17B5" w:rsidP="001F1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7B5" w:rsidRDefault="001F17B5" w:rsidP="001F1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заключение договора теплоснабжения, содержащую следующие сведения: полное наименование организации (фамилия, имя, отчество) заявителя;</w:t>
      </w:r>
    </w:p>
    <w:p w:rsidR="001F17B5" w:rsidRDefault="001F17B5" w:rsidP="001F1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</w:t>
      </w:r>
      <w:bookmarkStart w:id="0" w:name="_GoBack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0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организации (место жительства физического лица);</w:t>
      </w:r>
    </w:p>
    <w:p w:rsidR="001F17B5" w:rsidRDefault="001F17B5" w:rsidP="001F1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proofErr w:type="spellStart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и место их подключения к системе теплоснабжения (тепловой ввод); </w:t>
      </w:r>
    </w:p>
    <w:p w:rsidR="001F17B5" w:rsidRDefault="001F17B5" w:rsidP="001F1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тепловая нагрузка </w:t>
      </w:r>
      <w:proofErr w:type="spellStart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каждой </w:t>
      </w:r>
      <w:proofErr w:type="spellStart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теплопотребляющей</w:t>
      </w:r>
      <w:proofErr w:type="spellEnd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 </w:t>
      </w:r>
    </w:p>
    <w:p w:rsidR="001F17B5" w:rsidRDefault="001F17B5" w:rsidP="001F1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 срок действия договора; сведения о предполагаемом режиме потребления тепловой энергии; 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1F17B5" w:rsidRDefault="001F17B5" w:rsidP="001F1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1F17B5" w:rsidRDefault="001F17B5" w:rsidP="001F1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реквизиты;</w:t>
      </w:r>
    </w:p>
    <w:p w:rsidR="001F17B5" w:rsidRPr="00D217A5" w:rsidRDefault="001F17B5" w:rsidP="001F1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имеющихся приборах учета тепловой энергии, теплоносителя и их технические характеристики.</w:t>
      </w:r>
    </w:p>
    <w:p w:rsidR="001F17B5" w:rsidRDefault="001F17B5" w:rsidP="001F17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на заключение договора теплоснабжения прилагаются следующие документы:</w:t>
      </w:r>
    </w:p>
    <w:p w:rsidR="001F17B5" w:rsidRDefault="001F17B5" w:rsidP="001F17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(при наличии);</w:t>
      </w:r>
    </w:p>
    <w:p w:rsidR="001F17B5" w:rsidRDefault="001F17B5" w:rsidP="001F17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подключение </w:t>
      </w:r>
      <w:proofErr w:type="spellStart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заявителя к системе теплоснабжения;</w:t>
      </w:r>
    </w:p>
    <w:p w:rsidR="001F17B5" w:rsidRDefault="001F17B5" w:rsidP="001F17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</w:t>
      </w:r>
    </w:p>
    <w:p w:rsidR="001F17B5" w:rsidRDefault="001F17B5" w:rsidP="001F17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допуск в эксплуатацию энергоустановки (для </w:t>
      </w:r>
      <w:proofErr w:type="spellStart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надзора;</w:t>
      </w:r>
    </w:p>
    <w:p w:rsidR="001F17B5" w:rsidRPr="00D217A5" w:rsidRDefault="001F17B5" w:rsidP="001F17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готовности таких </w:t>
      </w:r>
      <w:proofErr w:type="spellStart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2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46612D" w:rsidRPr="001F17B5" w:rsidRDefault="001F17B5" w:rsidP="001F1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7B5">
        <w:rPr>
          <w:rFonts w:ascii="Times New Roman" w:hAnsi="Times New Roman" w:cs="Times New Roman"/>
          <w:sz w:val="24"/>
          <w:szCs w:val="24"/>
        </w:rPr>
        <w:t>.</w:t>
      </w:r>
    </w:p>
    <w:sectPr w:rsidR="0046612D" w:rsidRPr="001F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653B"/>
    <w:multiLevelType w:val="hybridMultilevel"/>
    <w:tmpl w:val="8F7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3E0"/>
    <w:multiLevelType w:val="hybridMultilevel"/>
    <w:tmpl w:val="B50AF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B5"/>
    <w:rsid w:val="001F17B5"/>
    <w:rsid w:val="004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3D16-1A26-48BF-BB04-31819D2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Мельниченко</dc:creator>
  <cp:keywords/>
  <dc:description/>
  <cp:lastModifiedBy>Елена Мельниченко</cp:lastModifiedBy>
  <cp:revision>1</cp:revision>
  <dcterms:created xsi:type="dcterms:W3CDTF">2016-01-26T12:17:00Z</dcterms:created>
  <dcterms:modified xsi:type="dcterms:W3CDTF">2016-01-26T12:19:00Z</dcterms:modified>
</cp:coreProperties>
</file>